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490" w:rsidRPr="00F04A24" w:rsidRDefault="00231490" w:rsidP="00F04A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A24">
        <w:rPr>
          <w:rFonts w:ascii="Times New Roman" w:hAnsi="Times New Roman" w:cs="Times New Roman"/>
          <w:b/>
          <w:sz w:val="28"/>
          <w:szCs w:val="28"/>
        </w:rPr>
        <w:t xml:space="preserve">Расписание занятий групп </w:t>
      </w:r>
      <w:proofErr w:type="gramStart"/>
      <w:r w:rsidRPr="00F04A24"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  <w:r w:rsidRPr="00F04A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3C01" w:rsidRDefault="00231490" w:rsidP="00F04A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04A24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F04A24">
        <w:rPr>
          <w:rFonts w:ascii="Times New Roman" w:hAnsi="Times New Roman" w:cs="Times New Roman"/>
          <w:b/>
          <w:sz w:val="28"/>
          <w:szCs w:val="28"/>
        </w:rPr>
        <w:t>пдо</w:t>
      </w:r>
      <w:proofErr w:type="spellEnd"/>
      <w:r w:rsidRPr="00F04A24">
        <w:rPr>
          <w:rFonts w:ascii="Times New Roman" w:hAnsi="Times New Roman" w:cs="Times New Roman"/>
          <w:b/>
          <w:sz w:val="28"/>
          <w:szCs w:val="28"/>
        </w:rPr>
        <w:t xml:space="preserve"> Беляева Ирина Олеговна</w:t>
      </w:r>
      <w:proofErr w:type="gramEnd"/>
    </w:p>
    <w:p w:rsidR="00E256CC" w:rsidRPr="00F04A24" w:rsidRDefault="00073C01" w:rsidP="00F04A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ira1963.b@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proofErr w:type="spellEnd"/>
      <w:r w:rsidRPr="00400F4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231490" w:rsidRPr="00F04A24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496"/>
        <w:gridCol w:w="1492"/>
        <w:gridCol w:w="1082"/>
        <w:gridCol w:w="1139"/>
        <w:gridCol w:w="3190"/>
        <w:gridCol w:w="2172"/>
      </w:tblGrid>
      <w:tr w:rsidR="00F04A24" w:rsidTr="00231490">
        <w:tc>
          <w:tcPr>
            <w:tcW w:w="0" w:type="auto"/>
          </w:tcPr>
          <w:p w:rsidR="00231490" w:rsidRDefault="00231490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231490" w:rsidRDefault="00231490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0" w:type="auto"/>
          </w:tcPr>
          <w:p w:rsidR="00231490" w:rsidRDefault="00231490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0" w:type="auto"/>
          </w:tcPr>
          <w:p w:rsidR="00231490" w:rsidRDefault="00231490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время</w:t>
            </w:r>
          </w:p>
        </w:tc>
        <w:tc>
          <w:tcPr>
            <w:tcW w:w="0" w:type="auto"/>
          </w:tcPr>
          <w:p w:rsidR="00231490" w:rsidRDefault="00231490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0" w:type="auto"/>
          </w:tcPr>
          <w:p w:rsidR="00231490" w:rsidRDefault="00231490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F04A24" w:rsidTr="00231490">
        <w:tc>
          <w:tcPr>
            <w:tcW w:w="0" w:type="auto"/>
          </w:tcPr>
          <w:p w:rsidR="00231490" w:rsidRDefault="00231490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31490" w:rsidRDefault="00231490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И.О.</w:t>
            </w:r>
          </w:p>
        </w:tc>
        <w:tc>
          <w:tcPr>
            <w:tcW w:w="0" w:type="auto"/>
          </w:tcPr>
          <w:p w:rsidR="00231490" w:rsidRDefault="00231490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1Л</w:t>
            </w:r>
          </w:p>
        </w:tc>
        <w:tc>
          <w:tcPr>
            <w:tcW w:w="0" w:type="auto"/>
          </w:tcPr>
          <w:p w:rsidR="00231490" w:rsidRDefault="00400F4D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3149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231490" w:rsidRDefault="00231490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0" w:type="auto"/>
          </w:tcPr>
          <w:p w:rsidR="00231490" w:rsidRDefault="00400F4D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«Весенние ручейки</w:t>
            </w:r>
            <w:r w:rsidR="00231490">
              <w:rPr>
                <w:rFonts w:ascii="Times New Roman" w:hAnsi="Times New Roman" w:cs="Times New Roman"/>
                <w:sz w:val="28"/>
                <w:szCs w:val="28"/>
              </w:rPr>
              <w:t>» упражнения</w:t>
            </w:r>
          </w:p>
          <w:p w:rsidR="00231490" w:rsidRPr="00231490" w:rsidRDefault="00231490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0" w:type="auto"/>
          </w:tcPr>
          <w:p w:rsidR="00231490" w:rsidRDefault="00231490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17.04</w:t>
            </w:r>
          </w:p>
        </w:tc>
      </w:tr>
      <w:tr w:rsidR="00F04A24" w:rsidTr="00231490">
        <w:tc>
          <w:tcPr>
            <w:tcW w:w="0" w:type="auto"/>
          </w:tcPr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04A24" w:rsidRDefault="00F04A24">
            <w:r w:rsidRPr="00511491">
              <w:rPr>
                <w:rFonts w:ascii="Times New Roman" w:hAnsi="Times New Roman" w:cs="Times New Roman"/>
                <w:sz w:val="28"/>
                <w:szCs w:val="28"/>
              </w:rPr>
              <w:t>Беляева И.О.</w:t>
            </w:r>
          </w:p>
        </w:tc>
        <w:tc>
          <w:tcPr>
            <w:tcW w:w="0" w:type="auto"/>
          </w:tcPr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1Л</w:t>
            </w:r>
          </w:p>
        </w:tc>
        <w:tc>
          <w:tcPr>
            <w:tcW w:w="0" w:type="auto"/>
          </w:tcPr>
          <w:p w:rsidR="00F04A24" w:rsidRDefault="00400F4D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04A2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0" w:type="auto"/>
          </w:tcPr>
          <w:p w:rsidR="00F04A24" w:rsidRDefault="00400F4D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«Весенние ручейки</w:t>
            </w:r>
            <w:r w:rsidR="00F04A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0" w:type="auto"/>
          </w:tcPr>
          <w:p w:rsidR="00F04A24" w:rsidRDefault="00F04A24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22.04</w:t>
            </w:r>
          </w:p>
        </w:tc>
      </w:tr>
      <w:tr w:rsidR="00F04A24" w:rsidTr="00231490">
        <w:tc>
          <w:tcPr>
            <w:tcW w:w="0" w:type="auto"/>
          </w:tcPr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04A24" w:rsidRDefault="00F04A24">
            <w:r w:rsidRPr="00511491">
              <w:rPr>
                <w:rFonts w:ascii="Times New Roman" w:hAnsi="Times New Roman" w:cs="Times New Roman"/>
                <w:sz w:val="28"/>
                <w:szCs w:val="28"/>
              </w:rPr>
              <w:t>Беляева И.О.</w:t>
            </w:r>
          </w:p>
        </w:tc>
        <w:tc>
          <w:tcPr>
            <w:tcW w:w="0" w:type="auto"/>
          </w:tcPr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  <w:tc>
          <w:tcPr>
            <w:tcW w:w="0" w:type="auto"/>
          </w:tcPr>
          <w:p w:rsidR="00F04A24" w:rsidRDefault="00400F4D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04A2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0" w:type="auto"/>
          </w:tcPr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«Натюрморт»</w:t>
            </w:r>
          </w:p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0" w:type="auto"/>
          </w:tcPr>
          <w:p w:rsidR="00F04A24" w:rsidRDefault="00F04A24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0F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F04A24" w:rsidTr="00231490">
        <w:tc>
          <w:tcPr>
            <w:tcW w:w="0" w:type="auto"/>
          </w:tcPr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04A24" w:rsidRDefault="00F04A24">
            <w:r w:rsidRPr="00511491">
              <w:rPr>
                <w:rFonts w:ascii="Times New Roman" w:hAnsi="Times New Roman" w:cs="Times New Roman"/>
                <w:sz w:val="28"/>
                <w:szCs w:val="28"/>
              </w:rPr>
              <w:t>Беляева И.О.</w:t>
            </w:r>
          </w:p>
        </w:tc>
        <w:tc>
          <w:tcPr>
            <w:tcW w:w="0" w:type="auto"/>
          </w:tcPr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  <w:tc>
          <w:tcPr>
            <w:tcW w:w="0" w:type="auto"/>
          </w:tcPr>
          <w:p w:rsidR="00F04A24" w:rsidRDefault="00400F4D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04A2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0" w:type="auto"/>
          </w:tcPr>
          <w:p w:rsidR="00F04A24" w:rsidRDefault="00F04A24" w:rsidP="00F04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«Натюрморт»</w:t>
            </w:r>
          </w:p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0" w:type="auto"/>
          </w:tcPr>
          <w:p w:rsidR="00F04A24" w:rsidRDefault="00F04A24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0F4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F04A24" w:rsidTr="00231490">
        <w:tc>
          <w:tcPr>
            <w:tcW w:w="0" w:type="auto"/>
          </w:tcPr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04A24" w:rsidRDefault="00F04A24">
            <w:r w:rsidRPr="00511491">
              <w:rPr>
                <w:rFonts w:ascii="Times New Roman" w:hAnsi="Times New Roman" w:cs="Times New Roman"/>
                <w:sz w:val="28"/>
                <w:szCs w:val="28"/>
              </w:rPr>
              <w:t>Беляева И.О.</w:t>
            </w:r>
          </w:p>
        </w:tc>
        <w:tc>
          <w:tcPr>
            <w:tcW w:w="0" w:type="auto"/>
          </w:tcPr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0" w:type="auto"/>
          </w:tcPr>
          <w:p w:rsidR="00F04A24" w:rsidRDefault="00400F4D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04A2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0" w:type="auto"/>
          </w:tcPr>
          <w:p w:rsidR="00F04A24" w:rsidRDefault="00F04A24" w:rsidP="00F04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«Натюрморт»</w:t>
            </w:r>
          </w:p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0" w:type="auto"/>
          </w:tcPr>
          <w:p w:rsidR="00F04A24" w:rsidRDefault="00F04A24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0F4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F04A24" w:rsidTr="00231490">
        <w:tc>
          <w:tcPr>
            <w:tcW w:w="0" w:type="auto"/>
          </w:tcPr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04A24" w:rsidRDefault="00F04A24">
            <w:r w:rsidRPr="00511491">
              <w:rPr>
                <w:rFonts w:ascii="Times New Roman" w:hAnsi="Times New Roman" w:cs="Times New Roman"/>
                <w:sz w:val="28"/>
                <w:szCs w:val="28"/>
              </w:rPr>
              <w:t>Беляева И.О.</w:t>
            </w:r>
          </w:p>
        </w:tc>
        <w:tc>
          <w:tcPr>
            <w:tcW w:w="0" w:type="auto"/>
          </w:tcPr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0" w:type="auto"/>
          </w:tcPr>
          <w:p w:rsidR="00F04A24" w:rsidRDefault="00400F4D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04A2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0" w:type="auto"/>
          </w:tcPr>
          <w:p w:rsidR="00F04A24" w:rsidRDefault="00F04A24" w:rsidP="00F04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«Натюрморт»</w:t>
            </w:r>
          </w:p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0" w:type="auto"/>
          </w:tcPr>
          <w:p w:rsidR="00F04A24" w:rsidRDefault="00F04A24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0F4D"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</w:tr>
      <w:tr w:rsidR="00F04A24" w:rsidTr="00231490">
        <w:tc>
          <w:tcPr>
            <w:tcW w:w="0" w:type="auto"/>
          </w:tcPr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04A24" w:rsidRDefault="00F04A24">
            <w:r w:rsidRPr="00511491">
              <w:rPr>
                <w:rFonts w:ascii="Times New Roman" w:hAnsi="Times New Roman" w:cs="Times New Roman"/>
                <w:sz w:val="28"/>
                <w:szCs w:val="28"/>
              </w:rPr>
              <w:t>Беляева И.О.</w:t>
            </w:r>
          </w:p>
        </w:tc>
        <w:tc>
          <w:tcPr>
            <w:tcW w:w="0" w:type="auto"/>
          </w:tcPr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0" w:type="auto"/>
          </w:tcPr>
          <w:p w:rsidR="00F04A24" w:rsidRDefault="00400F4D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04A2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0" w:type="auto"/>
          </w:tcPr>
          <w:p w:rsidR="00F04A24" w:rsidRDefault="00F04A24" w:rsidP="00F04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«Натюрморт»</w:t>
            </w:r>
          </w:p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0" w:type="auto"/>
          </w:tcPr>
          <w:p w:rsidR="00F04A24" w:rsidRDefault="00F04A24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0F4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F04A24" w:rsidTr="00231490">
        <w:tc>
          <w:tcPr>
            <w:tcW w:w="0" w:type="auto"/>
          </w:tcPr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F04A24" w:rsidRDefault="00F04A24">
            <w:r w:rsidRPr="00511491">
              <w:rPr>
                <w:rFonts w:ascii="Times New Roman" w:hAnsi="Times New Roman" w:cs="Times New Roman"/>
                <w:sz w:val="28"/>
                <w:szCs w:val="28"/>
              </w:rPr>
              <w:t>Беляева И.О.</w:t>
            </w:r>
          </w:p>
        </w:tc>
        <w:tc>
          <w:tcPr>
            <w:tcW w:w="0" w:type="auto"/>
          </w:tcPr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0" w:type="auto"/>
          </w:tcPr>
          <w:p w:rsidR="00F04A24" w:rsidRDefault="00400F4D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04A2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0" w:type="auto"/>
          </w:tcPr>
          <w:p w:rsidR="00F04A24" w:rsidRDefault="00F04A24" w:rsidP="00F04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«Натюрморт»</w:t>
            </w:r>
          </w:p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0" w:type="auto"/>
          </w:tcPr>
          <w:p w:rsidR="00F04A24" w:rsidRDefault="00F04A24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0F4D"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</w:tr>
      <w:tr w:rsidR="00F04A24" w:rsidTr="00231490">
        <w:tc>
          <w:tcPr>
            <w:tcW w:w="0" w:type="auto"/>
          </w:tcPr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F04A24" w:rsidRDefault="00F04A24">
            <w:r w:rsidRPr="00511491">
              <w:rPr>
                <w:rFonts w:ascii="Times New Roman" w:hAnsi="Times New Roman" w:cs="Times New Roman"/>
                <w:sz w:val="28"/>
                <w:szCs w:val="28"/>
              </w:rPr>
              <w:t>Беляева И.О.</w:t>
            </w:r>
          </w:p>
        </w:tc>
        <w:tc>
          <w:tcPr>
            <w:tcW w:w="0" w:type="auto"/>
          </w:tcPr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0" w:type="auto"/>
          </w:tcPr>
          <w:p w:rsidR="00F04A24" w:rsidRDefault="00400F4D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04A2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0" w:type="auto"/>
          </w:tcPr>
          <w:p w:rsidR="00F04A24" w:rsidRDefault="00F04A24" w:rsidP="00F04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«Натюрморт»</w:t>
            </w:r>
          </w:p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0" w:type="auto"/>
          </w:tcPr>
          <w:p w:rsidR="00F04A24" w:rsidRDefault="00F04A24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0F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73C0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F04A24" w:rsidTr="00231490">
        <w:tc>
          <w:tcPr>
            <w:tcW w:w="0" w:type="auto"/>
          </w:tcPr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F04A24" w:rsidRDefault="00F04A24">
            <w:r w:rsidRPr="00511491">
              <w:rPr>
                <w:rFonts w:ascii="Times New Roman" w:hAnsi="Times New Roman" w:cs="Times New Roman"/>
                <w:sz w:val="28"/>
                <w:szCs w:val="28"/>
              </w:rPr>
              <w:t>Беляева И.О.</w:t>
            </w:r>
          </w:p>
        </w:tc>
        <w:tc>
          <w:tcPr>
            <w:tcW w:w="0" w:type="auto"/>
          </w:tcPr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0" w:type="auto"/>
          </w:tcPr>
          <w:p w:rsidR="00F04A24" w:rsidRDefault="00400F4D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04A2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0" w:type="auto"/>
          </w:tcPr>
          <w:p w:rsidR="00F04A24" w:rsidRDefault="00F04A24" w:rsidP="00F04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«Натюрморт»</w:t>
            </w:r>
          </w:p>
          <w:p w:rsidR="00F04A24" w:rsidRDefault="00F04A24" w:rsidP="00F04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  <w:p w:rsidR="00F04A24" w:rsidRDefault="00F04A24" w:rsidP="00231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04A24" w:rsidRDefault="00F04A24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эл.почту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0F4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073C0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</w:tbl>
    <w:p w:rsidR="00231490" w:rsidRPr="00231490" w:rsidRDefault="00231490" w:rsidP="00231490">
      <w:pPr>
        <w:rPr>
          <w:rFonts w:ascii="Times New Roman" w:hAnsi="Times New Roman" w:cs="Times New Roman"/>
          <w:sz w:val="28"/>
          <w:szCs w:val="28"/>
        </w:rPr>
      </w:pPr>
    </w:p>
    <w:sectPr w:rsidR="00231490" w:rsidRPr="00231490" w:rsidSect="00E25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490"/>
    <w:rsid w:val="00073C01"/>
    <w:rsid w:val="00231490"/>
    <w:rsid w:val="00400F4D"/>
    <w:rsid w:val="005421BE"/>
    <w:rsid w:val="00E256CC"/>
    <w:rsid w:val="00F04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4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2020-04-14T15:21:00Z</dcterms:created>
  <dcterms:modified xsi:type="dcterms:W3CDTF">2020-04-17T16:26:00Z</dcterms:modified>
</cp:coreProperties>
</file>